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B9BA8" w14:textId="4E29F44C" w:rsidR="006172F7" w:rsidRDefault="00D22BAD">
      <w:r w:rsidRPr="00D22BAD">
        <w:rPr>
          <w:noProof/>
        </w:rPr>
        <w:drawing>
          <wp:anchor distT="0" distB="0" distL="114300" distR="114300" simplePos="0" relativeHeight="251659267" behindDoc="1" locked="0" layoutInCell="1" allowOverlap="1" wp14:anchorId="3A8DD96F" wp14:editId="1E8FE231">
            <wp:simplePos x="0" y="0"/>
            <wp:positionH relativeFrom="column">
              <wp:posOffset>-38100</wp:posOffset>
            </wp:positionH>
            <wp:positionV relativeFrom="paragraph">
              <wp:posOffset>-548640</wp:posOffset>
            </wp:positionV>
            <wp:extent cx="5731510" cy="1334770"/>
            <wp:effectExtent l="0" t="0" r="2540" b="0"/>
            <wp:wrapNone/>
            <wp:docPr id="419101095" name="Picture 1" descr="A logo with blu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101095" name="Picture 1" descr="A logo with blue text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34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E07130" w14:textId="77777777" w:rsidR="006172F7" w:rsidRDefault="006172F7"/>
    <w:p w14:paraId="59221A03" w14:textId="77777777" w:rsidR="006172F7" w:rsidRDefault="006172F7"/>
    <w:p w14:paraId="7A1701AB" w14:textId="0D516366" w:rsidR="006172F7" w:rsidRPr="00C50CF0" w:rsidRDefault="00C50CF0" w:rsidP="00C50CF0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902C1">
        <w:rPr>
          <w:b/>
          <w:bCs/>
        </w:rPr>
        <w:t>17</w:t>
      </w:r>
      <w:r w:rsidRPr="00C50CF0">
        <w:rPr>
          <w:b/>
          <w:bCs/>
        </w:rPr>
        <w:t>/</w:t>
      </w:r>
      <w:r w:rsidR="003902C1">
        <w:rPr>
          <w:b/>
          <w:bCs/>
        </w:rPr>
        <w:t>3</w:t>
      </w:r>
      <w:r w:rsidRPr="00C50CF0">
        <w:rPr>
          <w:b/>
          <w:bCs/>
        </w:rPr>
        <w:t>/202</w:t>
      </w:r>
      <w:r w:rsidR="007E5879">
        <w:rPr>
          <w:b/>
          <w:bCs/>
        </w:rPr>
        <w:t>5</w:t>
      </w:r>
    </w:p>
    <w:p w14:paraId="19306994" w14:textId="77777777" w:rsidR="000E7E62" w:rsidRDefault="000E7E62">
      <w:pPr>
        <w:rPr>
          <w:b/>
          <w:bCs/>
        </w:rPr>
      </w:pPr>
    </w:p>
    <w:p w14:paraId="7A9B9301" w14:textId="7967ABA2" w:rsidR="006172F7" w:rsidRDefault="006172F7">
      <w:pPr>
        <w:rPr>
          <w:b/>
          <w:bCs/>
        </w:rPr>
      </w:pPr>
      <w:r w:rsidRPr="006172F7">
        <w:rPr>
          <w:b/>
          <w:bCs/>
        </w:rPr>
        <w:t>KS</w:t>
      </w:r>
    </w:p>
    <w:p w14:paraId="29E2B5DD" w14:textId="77777777" w:rsidR="000E7E62" w:rsidRPr="006172F7" w:rsidRDefault="000E7E62">
      <w:pPr>
        <w:rPr>
          <w:b/>
          <w:bCs/>
        </w:rPr>
      </w:pPr>
    </w:p>
    <w:p w14:paraId="4F514839" w14:textId="73CF812D" w:rsidR="00D131DE" w:rsidRDefault="004A5765">
      <w:r>
        <w:t>Dear parents and carers</w:t>
      </w:r>
      <w:r w:rsidR="009519E8">
        <w:t>,</w:t>
      </w:r>
    </w:p>
    <w:p w14:paraId="01923479" w14:textId="77777777" w:rsidR="000E7E62" w:rsidRDefault="000E7E62"/>
    <w:p w14:paraId="124FC4EA" w14:textId="1CCDCC97" w:rsidR="008876BA" w:rsidRDefault="003902C1">
      <w:r>
        <w:t xml:space="preserve">As you were previously informed, Y9 Options evening will be held on Thursday </w:t>
      </w:r>
      <w:r w:rsidR="008876BA">
        <w:t>27</w:t>
      </w:r>
      <w:r w:rsidR="008876BA" w:rsidRPr="008876BA">
        <w:rPr>
          <w:vertAlign w:val="superscript"/>
        </w:rPr>
        <w:t>th</w:t>
      </w:r>
      <w:r w:rsidR="008876BA">
        <w:t xml:space="preserve"> March. </w:t>
      </w:r>
      <w:r w:rsidR="00B67006">
        <w:t xml:space="preserve">The evening will run between 3.45pm and 6pm. </w:t>
      </w:r>
      <w:r w:rsidR="00551C8E">
        <w:t xml:space="preserve">This evening is to provide you and your child with </w:t>
      </w:r>
      <w:proofErr w:type="gramStart"/>
      <w:r w:rsidR="009C01CF">
        <w:t>all of</w:t>
      </w:r>
      <w:proofErr w:type="gramEnd"/>
      <w:r w:rsidR="009C01CF">
        <w:t xml:space="preserve"> the information </w:t>
      </w:r>
      <w:r w:rsidR="00551C8E">
        <w:t xml:space="preserve">you will need about the options process and </w:t>
      </w:r>
      <w:r w:rsidR="009C01CF">
        <w:t>the subjects on offer to choose from.</w:t>
      </w:r>
      <w:r w:rsidR="00551C8E">
        <w:t xml:space="preserve"> </w:t>
      </w:r>
    </w:p>
    <w:p w14:paraId="00CD2C9F" w14:textId="77777777" w:rsidR="000E7E62" w:rsidRDefault="000E7E62"/>
    <w:p w14:paraId="11894DE0" w14:textId="0C026249" w:rsidR="0020268F" w:rsidRDefault="00EB07BD">
      <w:r>
        <w:t xml:space="preserve">A </w:t>
      </w:r>
      <w:r w:rsidR="0020268F">
        <w:t>t</w:t>
      </w:r>
      <w:r w:rsidR="00054BC3">
        <w:t>alk will be delivered by Mr Hodgson the Principal and Miss Smith the Vice Principal</w:t>
      </w:r>
      <w:r w:rsidR="00B96C66">
        <w:t>,</w:t>
      </w:r>
      <w:r w:rsidR="00054BC3">
        <w:t xml:space="preserve"> who leads the options process</w:t>
      </w:r>
      <w:r w:rsidR="00B96C66">
        <w:t>,</w:t>
      </w:r>
      <w:r>
        <w:t xml:space="preserve"> at 4pm</w:t>
      </w:r>
      <w:r w:rsidR="0020268F">
        <w:t>. This will then be repeated at 5pm</w:t>
      </w:r>
      <w:r w:rsidR="0008160A">
        <w:t xml:space="preserve"> for those families who arrive later</w:t>
      </w:r>
      <w:r w:rsidR="0020268F">
        <w:t>.</w:t>
      </w:r>
      <w:r w:rsidR="0008160A">
        <w:t xml:space="preserve"> Staff will be available f</w:t>
      </w:r>
      <w:r w:rsidR="00E873CB">
        <w:t>rom</w:t>
      </w:r>
      <w:r w:rsidR="0008160A">
        <w:t xml:space="preserve"> all subjects for you to speak to throughout the evening.</w:t>
      </w:r>
      <w:r w:rsidR="00E873CB">
        <w:t xml:space="preserve"> Please come prepared with any questions!</w:t>
      </w:r>
    </w:p>
    <w:p w14:paraId="53AA994E" w14:textId="77777777" w:rsidR="000E7E62" w:rsidRDefault="000E7E62"/>
    <w:p w14:paraId="16E8A7D8" w14:textId="76B8DF05" w:rsidR="007C02B9" w:rsidRDefault="000E7E62">
      <w:r>
        <w:t>We look forward to seeing you at the event,</w:t>
      </w:r>
    </w:p>
    <w:p w14:paraId="62C28E9F" w14:textId="77777777" w:rsidR="000E7E62" w:rsidRDefault="000E7E62"/>
    <w:p w14:paraId="5939A4CB" w14:textId="77777777" w:rsidR="000E7E62" w:rsidRDefault="000E7E62" w:rsidP="000E7E62">
      <w:r>
        <w:t>Yours faithfully</w:t>
      </w:r>
    </w:p>
    <w:p w14:paraId="1373EF9E" w14:textId="77777777" w:rsidR="000E7E62" w:rsidRDefault="000E7E62" w:rsidP="000E7E62">
      <w:r>
        <w:rPr>
          <w:noProof/>
        </w:rPr>
        <w:drawing>
          <wp:inline distT="0" distB="0" distL="0" distR="0" wp14:anchorId="0D35BD81" wp14:editId="61B3C724">
            <wp:extent cx="1600200" cy="431800"/>
            <wp:effectExtent l="0" t="0" r="0" b="6350"/>
            <wp:docPr id="167790017" name="Picture 1" descr="A black background with white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90017" name="Picture 1" descr="A black background with white lin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BC3B24" w14:textId="77777777" w:rsidR="000E7E62" w:rsidRDefault="000E7E62" w:rsidP="000E7E62">
      <w:r>
        <w:t>Vice Principal</w:t>
      </w:r>
    </w:p>
    <w:p w14:paraId="1FB54A3B" w14:textId="77777777" w:rsidR="000E7E62" w:rsidRDefault="000E7E62"/>
    <w:p w14:paraId="7B7D050B" w14:textId="77777777" w:rsidR="000E7E62" w:rsidRDefault="000E7E62"/>
    <w:p w14:paraId="161BD15A" w14:textId="77777777" w:rsidR="000E7E62" w:rsidRDefault="000E7E62"/>
    <w:p w14:paraId="1960A255" w14:textId="77777777" w:rsidR="000E7E62" w:rsidRDefault="000E7E62"/>
    <w:p w14:paraId="065E08C8" w14:textId="3B73CB09" w:rsidR="00763491" w:rsidRPr="00763491" w:rsidRDefault="00F207E9" w:rsidP="00F207E9">
      <w:r>
        <w:rPr>
          <w:noProof/>
        </w:rPr>
        <w:drawing>
          <wp:anchor distT="0" distB="0" distL="114300" distR="114300" simplePos="0" relativeHeight="251658242" behindDoc="1" locked="0" layoutInCell="1" allowOverlap="1" wp14:anchorId="3E3A8E3B" wp14:editId="583BEA7F">
            <wp:simplePos x="0" y="0"/>
            <wp:positionH relativeFrom="margin">
              <wp:align>right</wp:align>
            </wp:positionH>
            <wp:positionV relativeFrom="paragraph">
              <wp:posOffset>925981</wp:posOffset>
            </wp:positionV>
            <wp:extent cx="5731510" cy="617220"/>
            <wp:effectExtent l="0" t="0" r="2540" b="0"/>
            <wp:wrapNone/>
            <wp:docPr id="8903727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372774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63491" w:rsidRPr="007634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AF0F16"/>
    <w:multiLevelType w:val="hybridMultilevel"/>
    <w:tmpl w:val="C91EF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930BC"/>
    <w:multiLevelType w:val="hybridMultilevel"/>
    <w:tmpl w:val="9C06F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B4C4C"/>
    <w:multiLevelType w:val="hybridMultilevel"/>
    <w:tmpl w:val="8304A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F24EC5"/>
    <w:multiLevelType w:val="hybridMultilevel"/>
    <w:tmpl w:val="50B21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D313FB"/>
    <w:multiLevelType w:val="hybridMultilevel"/>
    <w:tmpl w:val="09CE7A6E"/>
    <w:lvl w:ilvl="0" w:tplc="66927BE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564383">
    <w:abstractNumId w:val="3"/>
  </w:num>
  <w:num w:numId="2" w16cid:durableId="1920094368">
    <w:abstractNumId w:val="2"/>
  </w:num>
  <w:num w:numId="3" w16cid:durableId="1936162178">
    <w:abstractNumId w:val="0"/>
  </w:num>
  <w:num w:numId="4" w16cid:durableId="254019091">
    <w:abstractNumId w:val="4"/>
  </w:num>
  <w:num w:numId="5" w16cid:durableId="1199048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765"/>
    <w:rsid w:val="00012269"/>
    <w:rsid w:val="000159E9"/>
    <w:rsid w:val="00054BC3"/>
    <w:rsid w:val="00073B67"/>
    <w:rsid w:val="00074DB3"/>
    <w:rsid w:val="000767C9"/>
    <w:rsid w:val="0008160A"/>
    <w:rsid w:val="00087946"/>
    <w:rsid w:val="000D2076"/>
    <w:rsid w:val="000E7E62"/>
    <w:rsid w:val="0011672B"/>
    <w:rsid w:val="001256FD"/>
    <w:rsid w:val="001902C6"/>
    <w:rsid w:val="001910F5"/>
    <w:rsid w:val="0020268F"/>
    <w:rsid w:val="00216277"/>
    <w:rsid w:val="0022290C"/>
    <w:rsid w:val="00247C6D"/>
    <w:rsid w:val="0026500A"/>
    <w:rsid w:val="002B1D81"/>
    <w:rsid w:val="002C20D5"/>
    <w:rsid w:val="002F331D"/>
    <w:rsid w:val="003468DE"/>
    <w:rsid w:val="003902C1"/>
    <w:rsid w:val="003A187D"/>
    <w:rsid w:val="003A793B"/>
    <w:rsid w:val="004136CD"/>
    <w:rsid w:val="0046301F"/>
    <w:rsid w:val="004A5765"/>
    <w:rsid w:val="004C13CC"/>
    <w:rsid w:val="004D647F"/>
    <w:rsid w:val="00551C8E"/>
    <w:rsid w:val="00557CE5"/>
    <w:rsid w:val="00583447"/>
    <w:rsid w:val="005B56AC"/>
    <w:rsid w:val="006100DF"/>
    <w:rsid w:val="00611F12"/>
    <w:rsid w:val="006171CD"/>
    <w:rsid w:val="006172F7"/>
    <w:rsid w:val="006821E0"/>
    <w:rsid w:val="006936B4"/>
    <w:rsid w:val="006964E5"/>
    <w:rsid w:val="006A03C3"/>
    <w:rsid w:val="007029FE"/>
    <w:rsid w:val="0073227E"/>
    <w:rsid w:val="00763491"/>
    <w:rsid w:val="007C02B9"/>
    <w:rsid w:val="007E5879"/>
    <w:rsid w:val="008771DF"/>
    <w:rsid w:val="008876BA"/>
    <w:rsid w:val="008A56B0"/>
    <w:rsid w:val="00901CD9"/>
    <w:rsid w:val="00933352"/>
    <w:rsid w:val="009519E8"/>
    <w:rsid w:val="00957AC0"/>
    <w:rsid w:val="009677CC"/>
    <w:rsid w:val="009C01CF"/>
    <w:rsid w:val="009D150B"/>
    <w:rsid w:val="009D5314"/>
    <w:rsid w:val="009E7C5C"/>
    <w:rsid w:val="00A46094"/>
    <w:rsid w:val="00A85509"/>
    <w:rsid w:val="00B22D68"/>
    <w:rsid w:val="00B4235B"/>
    <w:rsid w:val="00B67006"/>
    <w:rsid w:val="00B96C66"/>
    <w:rsid w:val="00BA1218"/>
    <w:rsid w:val="00BC2EA1"/>
    <w:rsid w:val="00C50CF0"/>
    <w:rsid w:val="00C646F6"/>
    <w:rsid w:val="00CB2E7B"/>
    <w:rsid w:val="00CB4396"/>
    <w:rsid w:val="00D131DE"/>
    <w:rsid w:val="00D22BAD"/>
    <w:rsid w:val="00D543D9"/>
    <w:rsid w:val="00DA4694"/>
    <w:rsid w:val="00E05C91"/>
    <w:rsid w:val="00E12226"/>
    <w:rsid w:val="00E64C11"/>
    <w:rsid w:val="00E873CB"/>
    <w:rsid w:val="00EA4B2C"/>
    <w:rsid w:val="00EB07BD"/>
    <w:rsid w:val="00EB0BA9"/>
    <w:rsid w:val="00EC10BD"/>
    <w:rsid w:val="00F207E9"/>
    <w:rsid w:val="00F22FC9"/>
    <w:rsid w:val="00F469EA"/>
    <w:rsid w:val="00FD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4F544"/>
  <w15:chartTrackingRefBased/>
  <w15:docId w15:val="{4DD45F62-B7B5-4AF7-AB58-3EDE617FC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5765"/>
    <w:pPr>
      <w:ind w:left="720"/>
      <w:contextualSpacing/>
    </w:pPr>
  </w:style>
  <w:style w:type="table" w:styleId="TableGrid">
    <w:name w:val="Table Grid"/>
    <w:basedOn w:val="TableNormal"/>
    <w:uiPriority w:val="39"/>
    <w:rsid w:val="00074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Smith</dc:creator>
  <cp:keywords/>
  <dc:description/>
  <cp:lastModifiedBy>Kirsty Smith</cp:lastModifiedBy>
  <cp:revision>15</cp:revision>
  <dcterms:created xsi:type="dcterms:W3CDTF">2025-03-17T17:21:00Z</dcterms:created>
  <dcterms:modified xsi:type="dcterms:W3CDTF">2025-03-17T17:43:00Z</dcterms:modified>
</cp:coreProperties>
</file>